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D68" w:rsidRPr="008C3D68" w:rsidRDefault="002A2046" w:rsidP="008C3D68">
      <w:pPr>
        <w:shd w:val="clear" w:color="auto" w:fill="FFFFFF"/>
        <w:spacing w:after="0" w:line="240" w:lineRule="auto"/>
        <w:textAlignment w:val="baseline"/>
        <w:rPr>
          <w:rFonts w:ascii="Calibri" w:eastAsia="Times New Roman" w:hAnsi="Calibri" w:cs="Calibri"/>
          <w:color w:val="000000"/>
          <w:sz w:val="24"/>
          <w:szCs w:val="24"/>
          <w:lang w:eastAsia="sv-SE"/>
        </w:rPr>
      </w:pPr>
      <w:r>
        <w:rPr>
          <w:rFonts w:ascii="Calibri" w:eastAsia="Times New Roman" w:hAnsi="Calibri" w:cs="Calibri"/>
          <w:b/>
          <w:bCs/>
          <w:color w:val="000000"/>
          <w:sz w:val="24"/>
          <w:szCs w:val="24"/>
          <w:lang w:eastAsia="sv-SE"/>
        </w:rPr>
        <w:t>Apportdomare</w:t>
      </w:r>
    </w:p>
    <w:p w:rsidR="008C3D68" w:rsidRDefault="00AF6BFE" w:rsidP="008C3D68">
      <w:pPr>
        <w:shd w:val="clear" w:color="auto" w:fill="FFFFFF"/>
        <w:spacing w:after="0" w:line="240" w:lineRule="auto"/>
        <w:textAlignment w:val="baseline"/>
        <w:rPr>
          <w:rFonts w:ascii="Calibri" w:eastAsia="Times New Roman" w:hAnsi="Calibri" w:cs="Calibri"/>
          <w:i/>
          <w:iCs/>
          <w:color w:val="000000"/>
          <w:sz w:val="24"/>
          <w:szCs w:val="24"/>
          <w:lang w:eastAsia="sv-SE"/>
        </w:rPr>
      </w:pPr>
      <w:r>
        <w:rPr>
          <w:rFonts w:ascii="Calibri" w:eastAsia="Times New Roman" w:hAnsi="Calibri" w:cs="Calibri"/>
          <w:i/>
          <w:iCs/>
          <w:color w:val="000000"/>
          <w:sz w:val="24"/>
          <w:szCs w:val="24"/>
          <w:lang w:eastAsia="sv-SE"/>
        </w:rPr>
        <w:t xml:space="preserve">Att </w:t>
      </w:r>
      <w:r w:rsidR="002A2046">
        <w:rPr>
          <w:rFonts w:ascii="Calibri" w:eastAsia="Times New Roman" w:hAnsi="Calibri" w:cs="Calibri"/>
          <w:i/>
          <w:iCs/>
          <w:color w:val="000000"/>
          <w:sz w:val="24"/>
          <w:szCs w:val="24"/>
          <w:lang w:eastAsia="sv-SE"/>
        </w:rPr>
        <w:t>Apporteringsprovet ska kunna bedömas av FA utsedda apportdomare.</w:t>
      </w:r>
    </w:p>
    <w:p w:rsidR="002A2046" w:rsidRPr="008C3D68" w:rsidRDefault="002A2046" w:rsidP="008C3D68">
      <w:pPr>
        <w:shd w:val="clear" w:color="auto" w:fill="FFFFFF"/>
        <w:spacing w:after="0" w:line="240" w:lineRule="auto"/>
        <w:textAlignment w:val="baseline"/>
        <w:rPr>
          <w:rFonts w:ascii="Calibri" w:eastAsia="Times New Roman" w:hAnsi="Calibri" w:cs="Calibri"/>
          <w:color w:val="000000"/>
          <w:sz w:val="24"/>
          <w:szCs w:val="24"/>
          <w:lang w:eastAsia="sv-SE"/>
        </w:rPr>
      </w:pPr>
    </w:p>
    <w:p w:rsidR="008C3D68" w:rsidRPr="008C3D68" w:rsidRDefault="008C3D68" w:rsidP="008C3D68">
      <w:pPr>
        <w:shd w:val="clear" w:color="auto" w:fill="FFFFFF"/>
        <w:spacing w:after="0" w:line="240" w:lineRule="auto"/>
        <w:textAlignment w:val="baseline"/>
        <w:rPr>
          <w:rFonts w:ascii="Calibri" w:eastAsia="Times New Roman" w:hAnsi="Calibri" w:cs="Calibri"/>
          <w:color w:val="000000"/>
          <w:sz w:val="24"/>
          <w:szCs w:val="24"/>
          <w:lang w:eastAsia="sv-SE"/>
        </w:rPr>
      </w:pPr>
      <w:proofErr w:type="spellStart"/>
      <w:r w:rsidRPr="008C3D68">
        <w:rPr>
          <w:rFonts w:ascii="Calibri" w:eastAsia="Times New Roman" w:hAnsi="Calibri" w:cs="Calibri"/>
          <w:b/>
          <w:bCs/>
          <w:color w:val="000000"/>
          <w:sz w:val="24"/>
          <w:szCs w:val="24"/>
          <w:lang w:eastAsia="sv-SE"/>
        </w:rPr>
        <w:t>Förslagställare</w:t>
      </w:r>
      <w:proofErr w:type="spellEnd"/>
    </w:p>
    <w:p w:rsidR="008C3D68" w:rsidRPr="008C3D68" w:rsidRDefault="00C4387D" w:rsidP="008C3D68">
      <w:pPr>
        <w:shd w:val="clear" w:color="auto" w:fill="FFFFFF"/>
        <w:spacing w:after="0" w:line="240" w:lineRule="auto"/>
        <w:textAlignment w:val="baseline"/>
        <w:rPr>
          <w:rFonts w:ascii="Calibri" w:eastAsia="Times New Roman" w:hAnsi="Calibri" w:cs="Calibri"/>
          <w:color w:val="000000"/>
          <w:sz w:val="24"/>
          <w:szCs w:val="24"/>
          <w:lang w:eastAsia="sv-SE"/>
        </w:rPr>
      </w:pPr>
      <w:r>
        <w:rPr>
          <w:rFonts w:ascii="Calibri" w:eastAsia="Times New Roman" w:hAnsi="Calibri" w:cs="Calibri"/>
          <w:i/>
          <w:iCs/>
          <w:color w:val="000000"/>
          <w:sz w:val="24"/>
          <w:szCs w:val="24"/>
          <w:lang w:eastAsia="sv-SE"/>
        </w:rPr>
        <w:t>Mellansvenska fågelhundsklubben</w:t>
      </w:r>
    </w:p>
    <w:p w:rsidR="008C3D68" w:rsidRPr="008C3D68" w:rsidRDefault="008C3D68" w:rsidP="008C3D68">
      <w:pPr>
        <w:shd w:val="clear" w:color="auto" w:fill="FFFFFF"/>
        <w:spacing w:after="0" w:line="240" w:lineRule="auto"/>
        <w:textAlignment w:val="baseline"/>
        <w:rPr>
          <w:rFonts w:ascii="Calibri" w:eastAsia="Times New Roman" w:hAnsi="Calibri" w:cs="Calibri"/>
          <w:color w:val="000000"/>
          <w:sz w:val="24"/>
          <w:szCs w:val="24"/>
          <w:lang w:eastAsia="sv-SE"/>
        </w:rPr>
      </w:pPr>
    </w:p>
    <w:p w:rsidR="008C3D68" w:rsidRPr="008C3D68" w:rsidRDefault="008C3D68" w:rsidP="008C3D68">
      <w:pPr>
        <w:shd w:val="clear" w:color="auto" w:fill="FFFFFF"/>
        <w:spacing w:after="0" w:line="240" w:lineRule="auto"/>
        <w:textAlignment w:val="baseline"/>
        <w:rPr>
          <w:rFonts w:ascii="Calibri" w:eastAsia="Times New Roman" w:hAnsi="Calibri" w:cs="Calibri"/>
          <w:color w:val="000000"/>
          <w:sz w:val="24"/>
          <w:szCs w:val="24"/>
          <w:lang w:eastAsia="sv-SE"/>
        </w:rPr>
      </w:pPr>
      <w:r w:rsidRPr="008C3D68">
        <w:rPr>
          <w:rFonts w:ascii="Calibri" w:eastAsia="Times New Roman" w:hAnsi="Calibri" w:cs="Calibri"/>
          <w:b/>
          <w:bCs/>
          <w:color w:val="000000"/>
          <w:sz w:val="24"/>
          <w:szCs w:val="24"/>
          <w:lang w:eastAsia="sv-SE"/>
        </w:rPr>
        <w:t>Punkt i nuvarande regelverk</w:t>
      </w:r>
    </w:p>
    <w:p w:rsidR="00FE1286" w:rsidRPr="008C3D68" w:rsidRDefault="002A2046" w:rsidP="008C3D68">
      <w:pPr>
        <w:shd w:val="clear" w:color="auto" w:fill="FFFFFF"/>
        <w:spacing w:after="0" w:line="240" w:lineRule="auto"/>
        <w:textAlignment w:val="baseline"/>
        <w:rPr>
          <w:rFonts w:ascii="Calibri" w:eastAsia="Times New Roman" w:hAnsi="Calibri" w:cs="Calibri"/>
          <w:color w:val="000000"/>
          <w:sz w:val="24"/>
          <w:szCs w:val="24"/>
          <w:lang w:eastAsia="sv-SE"/>
        </w:rPr>
      </w:pPr>
      <w:r>
        <w:rPr>
          <w:rFonts w:ascii="Calibri" w:eastAsia="Times New Roman" w:hAnsi="Calibri" w:cs="Calibri"/>
          <w:i/>
          <w:iCs/>
          <w:color w:val="000000"/>
          <w:sz w:val="24"/>
          <w:szCs w:val="24"/>
          <w:lang w:eastAsia="sv-SE"/>
        </w:rPr>
        <w:t>Pkt 12, apporteringsprov</w:t>
      </w:r>
    </w:p>
    <w:p w:rsidR="008C3D68" w:rsidRPr="008C3D68" w:rsidRDefault="008C3D68" w:rsidP="008C3D68">
      <w:pPr>
        <w:shd w:val="clear" w:color="auto" w:fill="FFFFFF"/>
        <w:spacing w:after="0" w:line="240" w:lineRule="auto"/>
        <w:textAlignment w:val="baseline"/>
        <w:rPr>
          <w:rFonts w:ascii="Calibri" w:eastAsia="Times New Roman" w:hAnsi="Calibri" w:cs="Calibri"/>
          <w:color w:val="000000"/>
          <w:sz w:val="24"/>
          <w:szCs w:val="24"/>
          <w:lang w:eastAsia="sv-SE"/>
        </w:rPr>
      </w:pPr>
    </w:p>
    <w:p w:rsidR="008C3D68" w:rsidRPr="008C3D68" w:rsidRDefault="008C3D68" w:rsidP="008C3D68">
      <w:pPr>
        <w:shd w:val="clear" w:color="auto" w:fill="FFFFFF"/>
        <w:spacing w:after="0" w:line="240" w:lineRule="auto"/>
        <w:textAlignment w:val="baseline"/>
        <w:rPr>
          <w:rFonts w:ascii="Calibri" w:eastAsia="Times New Roman" w:hAnsi="Calibri" w:cs="Calibri"/>
          <w:color w:val="000000"/>
          <w:sz w:val="24"/>
          <w:szCs w:val="24"/>
          <w:lang w:eastAsia="sv-SE"/>
        </w:rPr>
      </w:pPr>
      <w:r w:rsidRPr="008C3D68">
        <w:rPr>
          <w:rFonts w:ascii="Calibri" w:eastAsia="Times New Roman" w:hAnsi="Calibri" w:cs="Calibri"/>
          <w:b/>
          <w:bCs/>
          <w:color w:val="000000"/>
          <w:sz w:val="24"/>
          <w:szCs w:val="24"/>
          <w:lang w:eastAsia="sv-SE"/>
        </w:rPr>
        <w:t>Förslag</w:t>
      </w:r>
    </w:p>
    <w:p w:rsidR="008C3D68" w:rsidRPr="008C3D68" w:rsidRDefault="00AF6BFE" w:rsidP="008C3D68">
      <w:pPr>
        <w:shd w:val="clear" w:color="auto" w:fill="FFFFFF"/>
        <w:spacing w:after="0" w:line="240" w:lineRule="auto"/>
        <w:textAlignment w:val="baseline"/>
        <w:rPr>
          <w:rFonts w:ascii="Calibri" w:eastAsia="Times New Roman" w:hAnsi="Calibri" w:cs="Calibri"/>
          <w:color w:val="000000"/>
          <w:sz w:val="24"/>
          <w:szCs w:val="24"/>
          <w:lang w:eastAsia="sv-SE"/>
        </w:rPr>
      </w:pPr>
      <w:r>
        <w:rPr>
          <w:rFonts w:ascii="Calibri" w:eastAsia="Times New Roman" w:hAnsi="Calibri" w:cs="Calibri"/>
          <w:i/>
          <w:iCs/>
          <w:color w:val="000000"/>
          <w:sz w:val="24"/>
          <w:szCs w:val="24"/>
          <w:lang w:eastAsia="sv-SE"/>
        </w:rPr>
        <w:t xml:space="preserve">Att </w:t>
      </w:r>
      <w:r w:rsidR="002A2046">
        <w:rPr>
          <w:rFonts w:ascii="Calibri" w:eastAsia="Times New Roman" w:hAnsi="Calibri" w:cs="Calibri"/>
          <w:i/>
          <w:iCs/>
          <w:color w:val="000000"/>
          <w:sz w:val="24"/>
          <w:szCs w:val="24"/>
          <w:lang w:eastAsia="sv-SE"/>
        </w:rPr>
        <w:t>apporteringsprovet ska kunna dömas av FA utsedda apportdomare.</w:t>
      </w:r>
    </w:p>
    <w:p w:rsidR="008C3D68" w:rsidRPr="008C3D68" w:rsidRDefault="008C3D68" w:rsidP="008C3D68">
      <w:pPr>
        <w:shd w:val="clear" w:color="auto" w:fill="FFFFFF"/>
        <w:spacing w:after="0" w:line="240" w:lineRule="auto"/>
        <w:textAlignment w:val="baseline"/>
        <w:rPr>
          <w:rFonts w:ascii="Calibri" w:eastAsia="Times New Roman" w:hAnsi="Calibri" w:cs="Calibri"/>
          <w:color w:val="000000"/>
          <w:sz w:val="24"/>
          <w:szCs w:val="24"/>
          <w:lang w:eastAsia="sv-SE"/>
        </w:rPr>
      </w:pPr>
    </w:p>
    <w:p w:rsidR="008C3D68" w:rsidRPr="008C3D68" w:rsidRDefault="008C3D68" w:rsidP="008C3D68">
      <w:pPr>
        <w:shd w:val="clear" w:color="auto" w:fill="FFFFFF"/>
        <w:spacing w:after="0" w:line="240" w:lineRule="auto"/>
        <w:textAlignment w:val="baseline"/>
        <w:rPr>
          <w:rFonts w:ascii="Calibri" w:eastAsia="Times New Roman" w:hAnsi="Calibri" w:cs="Calibri"/>
          <w:color w:val="000000"/>
          <w:sz w:val="24"/>
          <w:szCs w:val="24"/>
          <w:lang w:eastAsia="sv-SE"/>
        </w:rPr>
      </w:pPr>
      <w:r w:rsidRPr="008C3D68">
        <w:rPr>
          <w:rFonts w:ascii="Calibri" w:eastAsia="Times New Roman" w:hAnsi="Calibri" w:cs="Calibri"/>
          <w:b/>
          <w:bCs/>
          <w:color w:val="000000"/>
          <w:sz w:val="24"/>
          <w:szCs w:val="24"/>
          <w:lang w:eastAsia="sv-SE"/>
        </w:rPr>
        <w:t>Mål och syfte</w:t>
      </w:r>
    </w:p>
    <w:p w:rsidR="00A73298" w:rsidRPr="00A73298" w:rsidRDefault="00A73298" w:rsidP="00A73298">
      <w:pPr>
        <w:shd w:val="clear" w:color="auto" w:fill="FFFFFF"/>
        <w:spacing w:after="0" w:line="240" w:lineRule="auto"/>
        <w:textAlignment w:val="baseline"/>
        <w:rPr>
          <w:rFonts w:ascii="Calibri" w:eastAsia="Times New Roman" w:hAnsi="Calibri" w:cs="Calibri"/>
          <w:i/>
          <w:iCs/>
          <w:color w:val="000000"/>
          <w:sz w:val="24"/>
          <w:szCs w:val="24"/>
          <w:lang w:eastAsia="sv-SE"/>
        </w:rPr>
      </w:pPr>
      <w:r w:rsidRPr="00A73298">
        <w:rPr>
          <w:rFonts w:ascii="Calibri" w:eastAsia="Times New Roman" w:hAnsi="Calibri" w:cs="Calibri"/>
          <w:i/>
          <w:iCs/>
          <w:color w:val="000000"/>
          <w:sz w:val="24"/>
          <w:szCs w:val="24"/>
          <w:lang w:eastAsia="sv-SE"/>
        </w:rPr>
        <w:t>Målet är att ge organisationen ett lättare sätt att apporteringspröva våra hundar. Genom att utse ”apportdomare” som kan döma, så underlättar det för våra medlemmar. Som det är nu är det stora svårigheter att få till ett apporteringsprov i den geografiska närheten, när det döms av FAs jaktprovsdomare.</w:t>
      </w:r>
    </w:p>
    <w:p w:rsidR="00A73298" w:rsidRPr="00A73298" w:rsidRDefault="00A73298" w:rsidP="00A73298">
      <w:pPr>
        <w:shd w:val="clear" w:color="auto" w:fill="FFFFFF"/>
        <w:spacing w:after="0" w:line="240" w:lineRule="auto"/>
        <w:textAlignment w:val="baseline"/>
        <w:rPr>
          <w:rFonts w:ascii="Calibri" w:eastAsia="Times New Roman" w:hAnsi="Calibri" w:cs="Calibri"/>
          <w:i/>
          <w:iCs/>
          <w:color w:val="000000"/>
          <w:sz w:val="24"/>
          <w:szCs w:val="24"/>
          <w:lang w:eastAsia="sv-SE"/>
        </w:rPr>
      </w:pPr>
    </w:p>
    <w:p w:rsidR="00A73298" w:rsidRPr="00A73298" w:rsidRDefault="00A73298" w:rsidP="00A73298">
      <w:pPr>
        <w:shd w:val="clear" w:color="auto" w:fill="FFFFFF"/>
        <w:spacing w:after="0" w:line="240" w:lineRule="auto"/>
        <w:textAlignment w:val="baseline"/>
        <w:rPr>
          <w:rFonts w:ascii="Calibri" w:eastAsia="Times New Roman" w:hAnsi="Calibri" w:cs="Calibri"/>
          <w:i/>
          <w:iCs/>
          <w:color w:val="000000"/>
          <w:sz w:val="24"/>
          <w:szCs w:val="24"/>
          <w:lang w:eastAsia="sv-SE"/>
        </w:rPr>
      </w:pPr>
      <w:r w:rsidRPr="00A73298">
        <w:rPr>
          <w:rFonts w:ascii="Calibri" w:eastAsia="Times New Roman" w:hAnsi="Calibri" w:cs="Calibri"/>
          <w:i/>
          <w:iCs/>
          <w:color w:val="000000"/>
          <w:sz w:val="24"/>
          <w:szCs w:val="24"/>
          <w:lang w:eastAsia="sv-SE"/>
        </w:rPr>
        <w:t xml:space="preserve">Vi kan inte se att våra hundar har blivit bättre apportörer för att apporteringsprovet har utförts av våra jaktprovsdomare. </w:t>
      </w:r>
    </w:p>
    <w:p w:rsidR="00A73298" w:rsidRPr="00A73298" w:rsidRDefault="00A73298" w:rsidP="00A73298">
      <w:pPr>
        <w:shd w:val="clear" w:color="auto" w:fill="FFFFFF"/>
        <w:spacing w:after="0" w:line="240" w:lineRule="auto"/>
        <w:textAlignment w:val="baseline"/>
        <w:rPr>
          <w:rFonts w:ascii="Calibri" w:eastAsia="Times New Roman" w:hAnsi="Calibri" w:cs="Calibri"/>
          <w:i/>
          <w:iCs/>
          <w:color w:val="000000"/>
          <w:sz w:val="24"/>
          <w:szCs w:val="24"/>
          <w:lang w:eastAsia="sv-SE"/>
        </w:rPr>
      </w:pPr>
    </w:p>
    <w:p w:rsidR="00A73298" w:rsidRPr="00A73298" w:rsidRDefault="00A73298" w:rsidP="00A73298">
      <w:pPr>
        <w:shd w:val="clear" w:color="auto" w:fill="FFFFFF"/>
        <w:spacing w:after="0" w:line="240" w:lineRule="auto"/>
        <w:textAlignment w:val="baseline"/>
        <w:rPr>
          <w:rFonts w:ascii="Calibri" w:eastAsia="Times New Roman" w:hAnsi="Calibri" w:cs="Calibri"/>
          <w:i/>
          <w:iCs/>
          <w:color w:val="000000"/>
          <w:sz w:val="24"/>
          <w:szCs w:val="24"/>
          <w:lang w:eastAsia="sv-SE"/>
        </w:rPr>
      </w:pPr>
      <w:r w:rsidRPr="00A73298">
        <w:rPr>
          <w:rFonts w:ascii="Calibri" w:eastAsia="Times New Roman" w:hAnsi="Calibri" w:cs="Calibri"/>
          <w:i/>
          <w:iCs/>
          <w:color w:val="000000"/>
          <w:sz w:val="24"/>
          <w:szCs w:val="24"/>
          <w:lang w:eastAsia="sv-SE"/>
        </w:rPr>
        <w:t xml:space="preserve">Målet är således att utse apportdomare och syftet blir att underlätta för </w:t>
      </w:r>
      <w:r>
        <w:rPr>
          <w:rFonts w:ascii="Calibri" w:eastAsia="Times New Roman" w:hAnsi="Calibri" w:cs="Calibri"/>
          <w:i/>
          <w:iCs/>
          <w:color w:val="000000"/>
          <w:sz w:val="24"/>
          <w:szCs w:val="24"/>
          <w:lang w:eastAsia="sv-SE"/>
        </w:rPr>
        <w:t>klubbmedlemmar att få sina hundar prövade och godkända.</w:t>
      </w:r>
      <w:bookmarkStart w:id="0" w:name="_GoBack"/>
      <w:bookmarkEnd w:id="0"/>
    </w:p>
    <w:p w:rsidR="00EC57FE" w:rsidRPr="00FE1286" w:rsidRDefault="00EC57FE" w:rsidP="00FE1286">
      <w:pPr>
        <w:shd w:val="clear" w:color="auto" w:fill="FFFFFF"/>
        <w:spacing w:after="100" w:line="240" w:lineRule="auto"/>
        <w:textAlignment w:val="baseline"/>
        <w:rPr>
          <w:rFonts w:ascii="Calibri" w:eastAsia="Times New Roman" w:hAnsi="Calibri" w:cs="Calibri"/>
          <w:i/>
          <w:iCs/>
          <w:color w:val="000000"/>
          <w:sz w:val="24"/>
          <w:szCs w:val="24"/>
          <w:lang w:eastAsia="sv-SE"/>
        </w:rPr>
      </w:pPr>
    </w:p>
    <w:sectPr w:rsidR="00EC57FE" w:rsidRPr="00FE1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68"/>
    <w:rsid w:val="00101B2B"/>
    <w:rsid w:val="002A2046"/>
    <w:rsid w:val="00465390"/>
    <w:rsid w:val="004E6574"/>
    <w:rsid w:val="008C3D68"/>
    <w:rsid w:val="00983850"/>
    <w:rsid w:val="00A73298"/>
    <w:rsid w:val="00AF6BFE"/>
    <w:rsid w:val="00C4387D"/>
    <w:rsid w:val="00CB688F"/>
    <w:rsid w:val="00EC57FE"/>
    <w:rsid w:val="00FE1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C2F5"/>
  <w15:chartTrackingRefBased/>
  <w15:docId w15:val="{BDE4609A-BBFA-45BD-97A3-0D873396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umpedfont15">
    <w:name w:val="bumpedfont15"/>
    <w:basedOn w:val="Standardstycketeckensnitt"/>
    <w:rsid w:val="00FE1286"/>
  </w:style>
  <w:style w:type="paragraph" w:customStyle="1" w:styleId="s3">
    <w:name w:val="s3"/>
    <w:basedOn w:val="Normal"/>
    <w:rsid w:val="00EC57FE"/>
    <w:pPr>
      <w:spacing w:before="100" w:beforeAutospacing="1" w:after="100" w:afterAutospacing="1" w:line="240" w:lineRule="auto"/>
    </w:pPr>
    <w:rPr>
      <w:rFonts w:ascii="Times New Roman" w:hAnsi="Times New Roman" w:cs="Times New Roman"/>
      <w:sz w:val="24"/>
      <w:szCs w:val="24"/>
      <w:lang w:eastAsia="sv-SE"/>
    </w:rPr>
  </w:style>
  <w:style w:type="paragraph" w:styleId="Normalwebb">
    <w:name w:val="Normal (Web)"/>
    <w:basedOn w:val="Normal"/>
    <w:uiPriority w:val="99"/>
    <w:semiHidden/>
    <w:unhideWhenUsed/>
    <w:rsid w:val="00A73298"/>
    <w:pPr>
      <w:spacing w:before="100" w:beforeAutospacing="1" w:after="100" w:afterAutospacing="1"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7394">
      <w:bodyDiv w:val="1"/>
      <w:marLeft w:val="0"/>
      <w:marRight w:val="0"/>
      <w:marTop w:val="0"/>
      <w:marBottom w:val="0"/>
      <w:divBdr>
        <w:top w:val="none" w:sz="0" w:space="0" w:color="auto"/>
        <w:left w:val="none" w:sz="0" w:space="0" w:color="auto"/>
        <w:bottom w:val="none" w:sz="0" w:space="0" w:color="auto"/>
        <w:right w:val="none" w:sz="0" w:space="0" w:color="auto"/>
      </w:divBdr>
    </w:div>
    <w:div w:id="1184512286">
      <w:bodyDiv w:val="1"/>
      <w:marLeft w:val="0"/>
      <w:marRight w:val="0"/>
      <w:marTop w:val="0"/>
      <w:marBottom w:val="0"/>
      <w:divBdr>
        <w:top w:val="none" w:sz="0" w:space="0" w:color="auto"/>
        <w:left w:val="none" w:sz="0" w:space="0" w:color="auto"/>
        <w:bottom w:val="none" w:sz="0" w:space="0" w:color="auto"/>
        <w:right w:val="none" w:sz="0" w:space="0" w:color="auto"/>
      </w:divBdr>
      <w:divsChild>
        <w:div w:id="1757551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908706">
              <w:marLeft w:val="0"/>
              <w:marRight w:val="0"/>
              <w:marTop w:val="0"/>
              <w:marBottom w:val="0"/>
              <w:divBdr>
                <w:top w:val="none" w:sz="0" w:space="0" w:color="auto"/>
                <w:left w:val="none" w:sz="0" w:space="0" w:color="auto"/>
                <w:bottom w:val="none" w:sz="0" w:space="0" w:color="auto"/>
                <w:right w:val="none" w:sz="0" w:space="0" w:color="auto"/>
              </w:divBdr>
              <w:divsChild>
                <w:div w:id="1693412413">
                  <w:marLeft w:val="0"/>
                  <w:marRight w:val="0"/>
                  <w:marTop w:val="0"/>
                  <w:marBottom w:val="0"/>
                  <w:divBdr>
                    <w:top w:val="none" w:sz="0" w:space="0" w:color="auto"/>
                    <w:left w:val="none" w:sz="0" w:space="0" w:color="auto"/>
                    <w:bottom w:val="none" w:sz="0" w:space="0" w:color="auto"/>
                    <w:right w:val="none" w:sz="0" w:space="0" w:color="auto"/>
                  </w:divBdr>
                </w:div>
                <w:div w:id="360327593">
                  <w:marLeft w:val="0"/>
                  <w:marRight w:val="0"/>
                  <w:marTop w:val="0"/>
                  <w:marBottom w:val="0"/>
                  <w:divBdr>
                    <w:top w:val="none" w:sz="0" w:space="0" w:color="auto"/>
                    <w:left w:val="none" w:sz="0" w:space="0" w:color="auto"/>
                    <w:bottom w:val="none" w:sz="0" w:space="0" w:color="auto"/>
                    <w:right w:val="none" w:sz="0" w:space="0" w:color="auto"/>
                  </w:divBdr>
                </w:div>
                <w:div w:id="1379546480">
                  <w:marLeft w:val="0"/>
                  <w:marRight w:val="0"/>
                  <w:marTop w:val="0"/>
                  <w:marBottom w:val="0"/>
                  <w:divBdr>
                    <w:top w:val="none" w:sz="0" w:space="0" w:color="auto"/>
                    <w:left w:val="none" w:sz="0" w:space="0" w:color="auto"/>
                    <w:bottom w:val="none" w:sz="0" w:space="0" w:color="auto"/>
                    <w:right w:val="none" w:sz="0" w:space="0" w:color="auto"/>
                  </w:divBdr>
                </w:div>
                <w:div w:id="513035998">
                  <w:marLeft w:val="0"/>
                  <w:marRight w:val="0"/>
                  <w:marTop w:val="0"/>
                  <w:marBottom w:val="0"/>
                  <w:divBdr>
                    <w:top w:val="none" w:sz="0" w:space="0" w:color="auto"/>
                    <w:left w:val="none" w:sz="0" w:space="0" w:color="auto"/>
                    <w:bottom w:val="none" w:sz="0" w:space="0" w:color="auto"/>
                    <w:right w:val="none" w:sz="0" w:space="0" w:color="auto"/>
                  </w:divBdr>
                </w:div>
                <w:div w:id="862595074">
                  <w:marLeft w:val="0"/>
                  <w:marRight w:val="0"/>
                  <w:marTop w:val="0"/>
                  <w:marBottom w:val="0"/>
                  <w:divBdr>
                    <w:top w:val="none" w:sz="0" w:space="0" w:color="auto"/>
                    <w:left w:val="none" w:sz="0" w:space="0" w:color="auto"/>
                    <w:bottom w:val="none" w:sz="0" w:space="0" w:color="auto"/>
                    <w:right w:val="none" w:sz="0" w:space="0" w:color="auto"/>
                  </w:divBdr>
                </w:div>
                <w:div w:id="1457139085">
                  <w:marLeft w:val="0"/>
                  <w:marRight w:val="0"/>
                  <w:marTop w:val="0"/>
                  <w:marBottom w:val="0"/>
                  <w:divBdr>
                    <w:top w:val="none" w:sz="0" w:space="0" w:color="auto"/>
                    <w:left w:val="none" w:sz="0" w:space="0" w:color="auto"/>
                    <w:bottom w:val="none" w:sz="0" w:space="0" w:color="auto"/>
                    <w:right w:val="none" w:sz="0" w:space="0" w:color="auto"/>
                  </w:divBdr>
                </w:div>
                <w:div w:id="167453066">
                  <w:marLeft w:val="0"/>
                  <w:marRight w:val="0"/>
                  <w:marTop w:val="0"/>
                  <w:marBottom w:val="0"/>
                  <w:divBdr>
                    <w:top w:val="none" w:sz="0" w:space="0" w:color="auto"/>
                    <w:left w:val="none" w:sz="0" w:space="0" w:color="auto"/>
                    <w:bottom w:val="none" w:sz="0" w:space="0" w:color="auto"/>
                    <w:right w:val="none" w:sz="0" w:space="0" w:color="auto"/>
                  </w:divBdr>
                </w:div>
                <w:div w:id="1149781260">
                  <w:marLeft w:val="0"/>
                  <w:marRight w:val="0"/>
                  <w:marTop w:val="0"/>
                  <w:marBottom w:val="0"/>
                  <w:divBdr>
                    <w:top w:val="none" w:sz="0" w:space="0" w:color="auto"/>
                    <w:left w:val="none" w:sz="0" w:space="0" w:color="auto"/>
                    <w:bottom w:val="none" w:sz="0" w:space="0" w:color="auto"/>
                    <w:right w:val="none" w:sz="0" w:space="0" w:color="auto"/>
                  </w:divBdr>
                </w:div>
                <w:div w:id="1799686654">
                  <w:marLeft w:val="0"/>
                  <w:marRight w:val="0"/>
                  <w:marTop w:val="0"/>
                  <w:marBottom w:val="0"/>
                  <w:divBdr>
                    <w:top w:val="none" w:sz="0" w:space="0" w:color="auto"/>
                    <w:left w:val="none" w:sz="0" w:space="0" w:color="auto"/>
                    <w:bottom w:val="none" w:sz="0" w:space="0" w:color="auto"/>
                    <w:right w:val="none" w:sz="0" w:space="0" w:color="auto"/>
                  </w:divBdr>
                </w:div>
                <w:div w:id="1837644723">
                  <w:marLeft w:val="0"/>
                  <w:marRight w:val="0"/>
                  <w:marTop w:val="0"/>
                  <w:marBottom w:val="0"/>
                  <w:divBdr>
                    <w:top w:val="none" w:sz="0" w:space="0" w:color="auto"/>
                    <w:left w:val="none" w:sz="0" w:space="0" w:color="auto"/>
                    <w:bottom w:val="none" w:sz="0" w:space="0" w:color="auto"/>
                    <w:right w:val="none" w:sz="0" w:space="0" w:color="auto"/>
                  </w:divBdr>
                </w:div>
                <w:div w:id="1708874479">
                  <w:marLeft w:val="0"/>
                  <w:marRight w:val="0"/>
                  <w:marTop w:val="0"/>
                  <w:marBottom w:val="0"/>
                  <w:divBdr>
                    <w:top w:val="none" w:sz="0" w:space="0" w:color="auto"/>
                    <w:left w:val="none" w:sz="0" w:space="0" w:color="auto"/>
                    <w:bottom w:val="none" w:sz="0" w:space="0" w:color="auto"/>
                    <w:right w:val="none" w:sz="0" w:space="0" w:color="auto"/>
                  </w:divBdr>
                </w:div>
                <w:div w:id="850220155">
                  <w:marLeft w:val="0"/>
                  <w:marRight w:val="0"/>
                  <w:marTop w:val="0"/>
                  <w:marBottom w:val="0"/>
                  <w:divBdr>
                    <w:top w:val="none" w:sz="0" w:space="0" w:color="auto"/>
                    <w:left w:val="none" w:sz="0" w:space="0" w:color="auto"/>
                    <w:bottom w:val="none" w:sz="0" w:space="0" w:color="auto"/>
                    <w:right w:val="none" w:sz="0" w:space="0" w:color="auto"/>
                  </w:divBdr>
                </w:div>
                <w:div w:id="154423188">
                  <w:marLeft w:val="0"/>
                  <w:marRight w:val="0"/>
                  <w:marTop w:val="0"/>
                  <w:marBottom w:val="0"/>
                  <w:divBdr>
                    <w:top w:val="none" w:sz="0" w:space="0" w:color="auto"/>
                    <w:left w:val="none" w:sz="0" w:space="0" w:color="auto"/>
                    <w:bottom w:val="none" w:sz="0" w:space="0" w:color="auto"/>
                    <w:right w:val="none" w:sz="0" w:space="0" w:color="auto"/>
                  </w:divBdr>
                </w:div>
                <w:div w:id="328215507">
                  <w:marLeft w:val="0"/>
                  <w:marRight w:val="0"/>
                  <w:marTop w:val="0"/>
                  <w:marBottom w:val="0"/>
                  <w:divBdr>
                    <w:top w:val="none" w:sz="0" w:space="0" w:color="auto"/>
                    <w:left w:val="none" w:sz="0" w:space="0" w:color="auto"/>
                    <w:bottom w:val="none" w:sz="0" w:space="0" w:color="auto"/>
                    <w:right w:val="none" w:sz="0" w:space="0" w:color="auto"/>
                  </w:divBdr>
                </w:div>
                <w:div w:id="1212644912">
                  <w:marLeft w:val="0"/>
                  <w:marRight w:val="0"/>
                  <w:marTop w:val="0"/>
                  <w:marBottom w:val="0"/>
                  <w:divBdr>
                    <w:top w:val="none" w:sz="0" w:space="0" w:color="auto"/>
                    <w:left w:val="none" w:sz="0" w:space="0" w:color="auto"/>
                    <w:bottom w:val="none" w:sz="0" w:space="0" w:color="auto"/>
                    <w:right w:val="none" w:sz="0" w:space="0" w:color="auto"/>
                  </w:divBdr>
                </w:div>
                <w:div w:id="550119571">
                  <w:marLeft w:val="0"/>
                  <w:marRight w:val="0"/>
                  <w:marTop w:val="0"/>
                  <w:marBottom w:val="0"/>
                  <w:divBdr>
                    <w:top w:val="none" w:sz="0" w:space="0" w:color="auto"/>
                    <w:left w:val="none" w:sz="0" w:space="0" w:color="auto"/>
                    <w:bottom w:val="none" w:sz="0" w:space="0" w:color="auto"/>
                    <w:right w:val="none" w:sz="0" w:space="0" w:color="auto"/>
                  </w:divBdr>
                </w:div>
                <w:div w:id="5116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2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705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Bladin Marika /Regionfastigheter /Falun</cp:lastModifiedBy>
  <cp:revision>7</cp:revision>
  <dcterms:created xsi:type="dcterms:W3CDTF">2024-12-29T14:33:00Z</dcterms:created>
  <dcterms:modified xsi:type="dcterms:W3CDTF">2025-01-11T17:26:00Z</dcterms:modified>
</cp:coreProperties>
</file>